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D982E" w14:textId="72E37058" w:rsidR="00DD4332" w:rsidRPr="00472784" w:rsidRDefault="00501F37">
      <w:pPr>
        <w:rPr>
          <w:b/>
          <w:lang w:val="fr-CH"/>
        </w:rPr>
      </w:pPr>
      <w:r w:rsidRPr="00472784">
        <w:rPr>
          <w:b/>
          <w:lang w:val="fr-CH"/>
        </w:rPr>
        <w:t>Un peu de vocabulaire...</w:t>
      </w:r>
    </w:p>
    <w:p w14:paraId="7026D1EA" w14:textId="77777777" w:rsidR="00827F54" w:rsidRPr="00472784" w:rsidRDefault="00827F54">
      <w:pPr>
        <w:rPr>
          <w:lang w:val="fr-CH"/>
        </w:rPr>
      </w:pPr>
    </w:p>
    <w:p w14:paraId="1C4FE1AA" w14:textId="0BD0291C" w:rsidR="004E1AA4" w:rsidRPr="00472784" w:rsidRDefault="00501F37">
      <w:pPr>
        <w:rPr>
          <w:lang w:val="fr-CH"/>
        </w:rPr>
      </w:pPr>
      <w:r w:rsidRPr="00472784">
        <w:rPr>
          <w:lang w:val="fr-CH"/>
        </w:rPr>
        <w:t xml:space="preserve">Complète la grille.  </w:t>
      </w:r>
    </w:p>
    <w:p w14:paraId="3F9100B6" w14:textId="77777777" w:rsidR="004E1AA4" w:rsidRPr="00472784" w:rsidRDefault="004E1AA4">
      <w:pPr>
        <w:rPr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15"/>
        <w:gridCol w:w="1860"/>
        <w:gridCol w:w="1978"/>
        <w:gridCol w:w="4495"/>
      </w:tblGrid>
      <w:tr w:rsidR="00501F37" w14:paraId="1DDE1062" w14:textId="77777777" w:rsidTr="00501F37">
        <w:tc>
          <w:tcPr>
            <w:tcW w:w="1515" w:type="dxa"/>
          </w:tcPr>
          <w:p w14:paraId="38D52AAC" w14:textId="06A2E93E" w:rsidR="00501F37" w:rsidRDefault="00501F37">
            <w:proofErr w:type="spellStart"/>
            <w:r>
              <w:t>français</w:t>
            </w:r>
            <w:proofErr w:type="spellEnd"/>
          </w:p>
        </w:tc>
        <w:tc>
          <w:tcPr>
            <w:tcW w:w="1860" w:type="dxa"/>
          </w:tcPr>
          <w:p w14:paraId="64D2D92E" w14:textId="6C78123F" w:rsidR="00501F37" w:rsidRDefault="00501F37">
            <w:proofErr w:type="spellStart"/>
            <w:r>
              <w:t>prononciation</w:t>
            </w:r>
            <w:proofErr w:type="spellEnd"/>
          </w:p>
        </w:tc>
        <w:tc>
          <w:tcPr>
            <w:tcW w:w="1978" w:type="dxa"/>
          </w:tcPr>
          <w:p w14:paraId="34CBF912" w14:textId="16B235C0" w:rsidR="00501F37" w:rsidRDefault="00501F37">
            <w:proofErr w:type="spellStart"/>
            <w:r>
              <w:t>allemand</w:t>
            </w:r>
            <w:proofErr w:type="spellEnd"/>
          </w:p>
        </w:tc>
        <w:tc>
          <w:tcPr>
            <w:tcW w:w="4495" w:type="dxa"/>
          </w:tcPr>
          <w:p w14:paraId="07E2AB9B" w14:textId="0FDB4CBA" w:rsidR="00501F37" w:rsidRDefault="00501F37">
            <w:proofErr w:type="spellStart"/>
            <w:r>
              <w:t>description</w:t>
            </w:r>
            <w:proofErr w:type="spellEnd"/>
          </w:p>
        </w:tc>
      </w:tr>
      <w:tr w:rsidR="00C40659" w:rsidRPr="00472784" w14:paraId="2B46FF47" w14:textId="77777777" w:rsidTr="00EC67FE">
        <w:tc>
          <w:tcPr>
            <w:tcW w:w="1515" w:type="dxa"/>
          </w:tcPr>
          <w:p w14:paraId="4DE117F9" w14:textId="77777777" w:rsidR="00C40659" w:rsidRPr="00472784" w:rsidRDefault="00C40659" w:rsidP="00EC67FE">
            <w:pPr>
              <w:rPr>
                <w:lang w:val="fr-CH"/>
              </w:rPr>
            </w:pPr>
            <w:proofErr w:type="gramStart"/>
            <w:r w:rsidRPr="00472784">
              <w:rPr>
                <w:lang w:val="fr-CH"/>
              </w:rPr>
              <w:t>le</w:t>
            </w:r>
            <w:proofErr w:type="gramEnd"/>
            <w:r w:rsidRPr="00472784">
              <w:rPr>
                <w:lang w:val="fr-CH"/>
              </w:rPr>
              <w:t xml:space="preserve"> canard</w:t>
            </w:r>
          </w:p>
          <w:p w14:paraId="4F618CB7" w14:textId="77777777" w:rsidR="00C40659" w:rsidRPr="00472784" w:rsidRDefault="00C40659" w:rsidP="00EC67FE">
            <w:pPr>
              <w:rPr>
                <w:lang w:val="fr-CH"/>
              </w:rPr>
            </w:pPr>
          </w:p>
        </w:tc>
        <w:tc>
          <w:tcPr>
            <w:tcW w:w="1860" w:type="dxa"/>
          </w:tcPr>
          <w:p w14:paraId="6C60197A" w14:textId="77777777" w:rsidR="00C40659" w:rsidRPr="00472784" w:rsidRDefault="00C40659" w:rsidP="00EC67FE">
            <w:pPr>
              <w:rPr>
                <w:lang w:val="fr-CH"/>
              </w:rPr>
            </w:pPr>
            <w:r w:rsidRPr="00472784">
              <w:rPr>
                <w:lang w:val="fr-CH"/>
              </w:rPr>
              <w:t>„canar“</w:t>
            </w:r>
          </w:p>
        </w:tc>
        <w:tc>
          <w:tcPr>
            <w:tcW w:w="1978" w:type="dxa"/>
          </w:tcPr>
          <w:p w14:paraId="3DBE44B9" w14:textId="77777777" w:rsidR="00C40659" w:rsidRPr="00472784" w:rsidRDefault="00C40659" w:rsidP="00EC67FE">
            <w:pPr>
              <w:rPr>
                <w:lang w:val="fr-CH"/>
              </w:rPr>
            </w:pPr>
            <w:r w:rsidRPr="00472784">
              <w:rPr>
                <w:lang w:val="fr-CH"/>
              </w:rPr>
              <w:t>Ente</w:t>
            </w:r>
          </w:p>
        </w:tc>
        <w:tc>
          <w:tcPr>
            <w:tcW w:w="4495" w:type="dxa"/>
          </w:tcPr>
          <w:p w14:paraId="475F3A29" w14:textId="77777777" w:rsidR="00C40659" w:rsidRPr="00472784" w:rsidRDefault="00C40659" w:rsidP="00EC67FE">
            <w:pPr>
              <w:rPr>
                <w:lang w:val="fr-CH"/>
              </w:rPr>
            </w:pPr>
            <w:r w:rsidRPr="00472784">
              <w:rPr>
                <w:lang w:val="fr-CH"/>
              </w:rPr>
              <w:t>C’est un animal qui nage sur un lac.</w:t>
            </w:r>
          </w:p>
        </w:tc>
      </w:tr>
      <w:tr w:rsidR="00501F37" w:rsidRPr="00472784" w14:paraId="371C5200" w14:textId="77777777" w:rsidTr="00501F37">
        <w:tc>
          <w:tcPr>
            <w:tcW w:w="1515" w:type="dxa"/>
          </w:tcPr>
          <w:p w14:paraId="6AB6D508" w14:textId="77777777" w:rsidR="00501F37" w:rsidRDefault="00501F37">
            <w:proofErr w:type="spellStart"/>
            <w:r>
              <w:t>dégueu</w:t>
            </w:r>
            <w:proofErr w:type="spellEnd"/>
          </w:p>
          <w:p w14:paraId="50625C7C" w14:textId="300A2494" w:rsidR="00501F37" w:rsidRDefault="00501F37"/>
        </w:tc>
        <w:tc>
          <w:tcPr>
            <w:tcW w:w="1860" w:type="dxa"/>
          </w:tcPr>
          <w:p w14:paraId="6882EF90" w14:textId="477E8AB0" w:rsidR="00501F37" w:rsidRDefault="00501F37">
            <w:r>
              <w:t>„</w:t>
            </w:r>
            <w:proofErr w:type="spellStart"/>
            <w:r>
              <w:t>deg</w:t>
            </w:r>
            <w:proofErr w:type="spellEnd"/>
            <w:r>
              <w:t>“</w:t>
            </w:r>
          </w:p>
        </w:tc>
        <w:tc>
          <w:tcPr>
            <w:tcW w:w="1978" w:type="dxa"/>
          </w:tcPr>
          <w:p w14:paraId="0901DAAA" w14:textId="77777777" w:rsidR="00501F37" w:rsidRDefault="00501F37"/>
        </w:tc>
        <w:tc>
          <w:tcPr>
            <w:tcW w:w="4495" w:type="dxa"/>
          </w:tcPr>
          <w:p w14:paraId="227329EE" w14:textId="2CA9AC8C" w:rsidR="00501F37" w:rsidRPr="00472784" w:rsidRDefault="00501F37">
            <w:pPr>
              <w:rPr>
                <w:lang w:val="fr-CH"/>
              </w:rPr>
            </w:pPr>
            <w:r w:rsidRPr="00472784">
              <w:rPr>
                <w:lang w:val="fr-CH"/>
              </w:rPr>
              <w:t xml:space="preserve">Ce n’est pas du tout </w:t>
            </w:r>
            <w:proofErr w:type="gramStart"/>
            <w:r w:rsidRPr="00472784">
              <w:rPr>
                <w:lang w:val="fr-CH"/>
              </w:rPr>
              <w:t>bon!</w:t>
            </w:r>
            <w:proofErr w:type="gramEnd"/>
            <w:r w:rsidRPr="00472784">
              <w:rPr>
                <w:lang w:val="fr-CH"/>
              </w:rPr>
              <w:t xml:space="preserve"> </w:t>
            </w:r>
          </w:p>
        </w:tc>
      </w:tr>
      <w:tr w:rsidR="00501F37" w:rsidRPr="00472784" w14:paraId="5DFAFBAB" w14:textId="77777777" w:rsidTr="00501F37">
        <w:tc>
          <w:tcPr>
            <w:tcW w:w="1515" w:type="dxa"/>
          </w:tcPr>
          <w:p w14:paraId="031795E9" w14:textId="77777777" w:rsidR="00501F37" w:rsidRPr="00472784" w:rsidRDefault="00501F37">
            <w:pPr>
              <w:rPr>
                <w:lang w:val="fr-CH"/>
              </w:rPr>
            </w:pPr>
          </w:p>
          <w:p w14:paraId="54829FDE" w14:textId="6E655018" w:rsidR="00501F37" w:rsidRPr="00472784" w:rsidRDefault="00501F37">
            <w:pPr>
              <w:rPr>
                <w:lang w:val="fr-CH"/>
              </w:rPr>
            </w:pPr>
          </w:p>
        </w:tc>
        <w:tc>
          <w:tcPr>
            <w:tcW w:w="1860" w:type="dxa"/>
          </w:tcPr>
          <w:p w14:paraId="323BE7A2" w14:textId="77777777" w:rsidR="00501F37" w:rsidRPr="00472784" w:rsidRDefault="00501F37">
            <w:pPr>
              <w:rPr>
                <w:lang w:val="fr-CH"/>
              </w:rPr>
            </w:pPr>
          </w:p>
        </w:tc>
        <w:tc>
          <w:tcPr>
            <w:tcW w:w="1978" w:type="dxa"/>
          </w:tcPr>
          <w:p w14:paraId="394A6F7F" w14:textId="77777777" w:rsidR="00501F37" w:rsidRPr="00472784" w:rsidRDefault="00501F37">
            <w:pPr>
              <w:rPr>
                <w:lang w:val="fr-CH"/>
              </w:rPr>
            </w:pPr>
          </w:p>
        </w:tc>
        <w:tc>
          <w:tcPr>
            <w:tcW w:w="4495" w:type="dxa"/>
          </w:tcPr>
          <w:p w14:paraId="7C22CC0D" w14:textId="58903161" w:rsidR="00501F37" w:rsidRPr="00472784" w:rsidRDefault="00501F37">
            <w:pPr>
              <w:rPr>
                <w:lang w:val="fr-CH"/>
              </w:rPr>
            </w:pPr>
            <w:r w:rsidRPr="00472784">
              <w:rPr>
                <w:lang w:val="fr-CH"/>
              </w:rPr>
              <w:t>Le contraire de „c’est très bien“</w:t>
            </w:r>
          </w:p>
        </w:tc>
      </w:tr>
      <w:tr w:rsidR="00501F37" w14:paraId="7026924E" w14:textId="77777777" w:rsidTr="00501F37">
        <w:tc>
          <w:tcPr>
            <w:tcW w:w="1515" w:type="dxa"/>
          </w:tcPr>
          <w:p w14:paraId="044D2F22" w14:textId="77777777" w:rsidR="00501F37" w:rsidRPr="00472784" w:rsidRDefault="00501F37">
            <w:pPr>
              <w:rPr>
                <w:lang w:val="fr-CH"/>
              </w:rPr>
            </w:pPr>
          </w:p>
          <w:p w14:paraId="0095AD29" w14:textId="77777777" w:rsidR="00501F37" w:rsidRPr="00472784" w:rsidRDefault="00501F37">
            <w:pPr>
              <w:rPr>
                <w:lang w:val="fr-CH"/>
              </w:rPr>
            </w:pPr>
          </w:p>
        </w:tc>
        <w:tc>
          <w:tcPr>
            <w:tcW w:w="1860" w:type="dxa"/>
          </w:tcPr>
          <w:p w14:paraId="4604FDE7" w14:textId="77777777" w:rsidR="00501F37" w:rsidRPr="00472784" w:rsidRDefault="00501F37">
            <w:pPr>
              <w:rPr>
                <w:lang w:val="fr-CH"/>
              </w:rPr>
            </w:pPr>
          </w:p>
        </w:tc>
        <w:tc>
          <w:tcPr>
            <w:tcW w:w="1978" w:type="dxa"/>
          </w:tcPr>
          <w:p w14:paraId="6ECB2C6F" w14:textId="0470C167" w:rsidR="00501F37" w:rsidRDefault="00501F37">
            <w:r>
              <w:t>Sohn</w:t>
            </w:r>
          </w:p>
        </w:tc>
        <w:tc>
          <w:tcPr>
            <w:tcW w:w="4495" w:type="dxa"/>
          </w:tcPr>
          <w:p w14:paraId="488D4F43" w14:textId="77A42277" w:rsidR="00501F37" w:rsidRDefault="00501F37"/>
        </w:tc>
      </w:tr>
      <w:tr w:rsidR="00501F37" w14:paraId="18B505E1" w14:textId="77777777" w:rsidTr="00501F37">
        <w:tc>
          <w:tcPr>
            <w:tcW w:w="1515" w:type="dxa"/>
          </w:tcPr>
          <w:p w14:paraId="132F532D" w14:textId="77777777" w:rsidR="00501F37" w:rsidRDefault="00501F37"/>
        </w:tc>
        <w:tc>
          <w:tcPr>
            <w:tcW w:w="1860" w:type="dxa"/>
          </w:tcPr>
          <w:p w14:paraId="1996A231" w14:textId="77777777" w:rsidR="00501F37" w:rsidRDefault="00501F37"/>
        </w:tc>
        <w:tc>
          <w:tcPr>
            <w:tcW w:w="1978" w:type="dxa"/>
          </w:tcPr>
          <w:p w14:paraId="74B84C41" w14:textId="5D525086" w:rsidR="00501F37" w:rsidRDefault="00501F37">
            <w:r>
              <w:t>Tochter</w:t>
            </w:r>
          </w:p>
          <w:p w14:paraId="29351259" w14:textId="77777777" w:rsidR="00501F37" w:rsidRDefault="00501F37"/>
        </w:tc>
        <w:tc>
          <w:tcPr>
            <w:tcW w:w="4495" w:type="dxa"/>
          </w:tcPr>
          <w:p w14:paraId="42D8F829" w14:textId="3FBE9F08" w:rsidR="00501F37" w:rsidRDefault="00501F37"/>
        </w:tc>
      </w:tr>
      <w:tr w:rsidR="00501F37" w14:paraId="479B4341" w14:textId="77777777" w:rsidTr="00501F37">
        <w:tc>
          <w:tcPr>
            <w:tcW w:w="1515" w:type="dxa"/>
          </w:tcPr>
          <w:p w14:paraId="39E808B6" w14:textId="15A2F467" w:rsidR="00501F37" w:rsidRDefault="00501F37">
            <w:r>
              <w:t>Vas-y</w:t>
            </w:r>
          </w:p>
          <w:p w14:paraId="242D2116" w14:textId="77777777" w:rsidR="00501F37" w:rsidRDefault="00501F37"/>
        </w:tc>
        <w:tc>
          <w:tcPr>
            <w:tcW w:w="1860" w:type="dxa"/>
          </w:tcPr>
          <w:p w14:paraId="725B0FA6" w14:textId="77777777" w:rsidR="00501F37" w:rsidRDefault="00501F37"/>
        </w:tc>
        <w:tc>
          <w:tcPr>
            <w:tcW w:w="1978" w:type="dxa"/>
          </w:tcPr>
          <w:p w14:paraId="4A1CC4A7" w14:textId="77777777" w:rsidR="00501F37" w:rsidRDefault="00501F37"/>
        </w:tc>
        <w:tc>
          <w:tcPr>
            <w:tcW w:w="4495" w:type="dxa"/>
          </w:tcPr>
          <w:p w14:paraId="2A743829" w14:textId="740DA26A" w:rsidR="00501F37" w:rsidRDefault="00501F37"/>
        </w:tc>
      </w:tr>
      <w:tr w:rsidR="00501F37" w14:paraId="63C95D60" w14:textId="77777777" w:rsidTr="00501F37">
        <w:tc>
          <w:tcPr>
            <w:tcW w:w="1515" w:type="dxa"/>
          </w:tcPr>
          <w:p w14:paraId="2094E6EA" w14:textId="77777777" w:rsidR="00501F37" w:rsidRDefault="00501F37" w:rsidP="00501F37"/>
        </w:tc>
        <w:tc>
          <w:tcPr>
            <w:tcW w:w="1860" w:type="dxa"/>
          </w:tcPr>
          <w:p w14:paraId="0B6B588E" w14:textId="77777777" w:rsidR="00501F37" w:rsidRDefault="00501F37"/>
        </w:tc>
        <w:tc>
          <w:tcPr>
            <w:tcW w:w="1978" w:type="dxa"/>
          </w:tcPr>
          <w:p w14:paraId="4EB50676" w14:textId="77777777" w:rsidR="00501F37" w:rsidRDefault="00501F37">
            <w:r>
              <w:t>husten</w:t>
            </w:r>
          </w:p>
          <w:p w14:paraId="40ABCE0E" w14:textId="6C68E81C" w:rsidR="00501F37" w:rsidRDefault="00501F37">
            <w:r>
              <w:t xml:space="preserve"> </w:t>
            </w:r>
          </w:p>
        </w:tc>
        <w:tc>
          <w:tcPr>
            <w:tcW w:w="4495" w:type="dxa"/>
          </w:tcPr>
          <w:p w14:paraId="3031063F" w14:textId="0EE7C88E" w:rsidR="00501F37" w:rsidRDefault="00501F37"/>
        </w:tc>
      </w:tr>
      <w:tr w:rsidR="00501F37" w14:paraId="4227EC59" w14:textId="77777777" w:rsidTr="00501F37">
        <w:tc>
          <w:tcPr>
            <w:tcW w:w="1515" w:type="dxa"/>
          </w:tcPr>
          <w:p w14:paraId="0F9D60C1" w14:textId="239572DA" w:rsidR="00501F37" w:rsidRDefault="00501F37">
            <w:r>
              <w:t xml:space="preserve">Au </w:t>
            </w:r>
            <w:proofErr w:type="spellStart"/>
            <w:r>
              <w:t>secours</w:t>
            </w:r>
            <w:proofErr w:type="spellEnd"/>
            <w:r>
              <w:t xml:space="preserve">! </w:t>
            </w:r>
          </w:p>
          <w:p w14:paraId="6786AED2" w14:textId="11C5CD7D" w:rsidR="00501F37" w:rsidRDefault="00501F37"/>
        </w:tc>
        <w:tc>
          <w:tcPr>
            <w:tcW w:w="1860" w:type="dxa"/>
          </w:tcPr>
          <w:p w14:paraId="34ED8D39" w14:textId="6D05B079" w:rsidR="00501F37" w:rsidRDefault="00501F37"/>
        </w:tc>
        <w:tc>
          <w:tcPr>
            <w:tcW w:w="1978" w:type="dxa"/>
          </w:tcPr>
          <w:p w14:paraId="755D1699" w14:textId="77777777" w:rsidR="00501F37" w:rsidRDefault="00501F37"/>
        </w:tc>
        <w:tc>
          <w:tcPr>
            <w:tcW w:w="4495" w:type="dxa"/>
          </w:tcPr>
          <w:p w14:paraId="184FA2DE" w14:textId="1A0CBA8B" w:rsidR="00501F37" w:rsidRDefault="00501F37"/>
        </w:tc>
      </w:tr>
      <w:tr w:rsidR="00501F37" w14:paraId="481875F5" w14:textId="77777777" w:rsidTr="00501F37">
        <w:tc>
          <w:tcPr>
            <w:tcW w:w="1515" w:type="dxa"/>
          </w:tcPr>
          <w:p w14:paraId="3763EB83" w14:textId="0F4EE406" w:rsidR="00501F37" w:rsidRDefault="00501F37">
            <w:proofErr w:type="spellStart"/>
            <w:r>
              <w:t>cuisiner</w:t>
            </w:r>
            <w:proofErr w:type="spellEnd"/>
          </w:p>
          <w:p w14:paraId="575EEDBB" w14:textId="77777777" w:rsidR="00501F37" w:rsidRDefault="00501F37"/>
        </w:tc>
        <w:tc>
          <w:tcPr>
            <w:tcW w:w="1860" w:type="dxa"/>
          </w:tcPr>
          <w:p w14:paraId="6FD2FD31" w14:textId="0E4FF757" w:rsidR="00501F37" w:rsidRDefault="00501F37"/>
        </w:tc>
        <w:tc>
          <w:tcPr>
            <w:tcW w:w="1978" w:type="dxa"/>
          </w:tcPr>
          <w:p w14:paraId="13812960" w14:textId="77777777" w:rsidR="00501F37" w:rsidRDefault="00501F37"/>
        </w:tc>
        <w:tc>
          <w:tcPr>
            <w:tcW w:w="4495" w:type="dxa"/>
          </w:tcPr>
          <w:p w14:paraId="0C482DFA" w14:textId="0F38DCF4" w:rsidR="00501F37" w:rsidRDefault="00501F37"/>
        </w:tc>
      </w:tr>
      <w:tr w:rsidR="00501F37" w14:paraId="3D4D36E9" w14:textId="77777777" w:rsidTr="00501F37">
        <w:tc>
          <w:tcPr>
            <w:tcW w:w="1515" w:type="dxa"/>
          </w:tcPr>
          <w:p w14:paraId="4EC11F02" w14:textId="77777777" w:rsidR="00501F37" w:rsidRDefault="00501F37"/>
        </w:tc>
        <w:tc>
          <w:tcPr>
            <w:tcW w:w="1860" w:type="dxa"/>
          </w:tcPr>
          <w:p w14:paraId="61CF6811" w14:textId="77777777" w:rsidR="00501F37" w:rsidRDefault="00501F37"/>
        </w:tc>
        <w:tc>
          <w:tcPr>
            <w:tcW w:w="1978" w:type="dxa"/>
          </w:tcPr>
          <w:p w14:paraId="608E6F14" w14:textId="77777777" w:rsidR="00501F37" w:rsidRDefault="00501F37">
            <w:r>
              <w:t>Handy</w:t>
            </w:r>
          </w:p>
          <w:p w14:paraId="3E6A4045" w14:textId="77777777" w:rsidR="00501F37" w:rsidRDefault="00501F37"/>
        </w:tc>
        <w:tc>
          <w:tcPr>
            <w:tcW w:w="4495" w:type="dxa"/>
          </w:tcPr>
          <w:p w14:paraId="6CD833EF" w14:textId="5D1D0C35" w:rsidR="00501F37" w:rsidRDefault="00501F37"/>
        </w:tc>
      </w:tr>
      <w:tr w:rsidR="00501F37" w14:paraId="0C71CA15" w14:textId="77777777" w:rsidTr="00501F37">
        <w:tc>
          <w:tcPr>
            <w:tcW w:w="1515" w:type="dxa"/>
          </w:tcPr>
          <w:p w14:paraId="7C34E190" w14:textId="5348353F" w:rsidR="00501F37" w:rsidRDefault="00501F37"/>
        </w:tc>
        <w:tc>
          <w:tcPr>
            <w:tcW w:w="1860" w:type="dxa"/>
          </w:tcPr>
          <w:p w14:paraId="13BE5C02" w14:textId="77777777" w:rsidR="00501F37" w:rsidRDefault="00501F37"/>
        </w:tc>
        <w:tc>
          <w:tcPr>
            <w:tcW w:w="1978" w:type="dxa"/>
          </w:tcPr>
          <w:p w14:paraId="142F89B5" w14:textId="77777777" w:rsidR="00501F37" w:rsidRDefault="00501F37">
            <w:r>
              <w:t>Akku</w:t>
            </w:r>
          </w:p>
          <w:p w14:paraId="155CF1FC" w14:textId="77777777" w:rsidR="00501F37" w:rsidRDefault="00501F37"/>
        </w:tc>
        <w:tc>
          <w:tcPr>
            <w:tcW w:w="4495" w:type="dxa"/>
          </w:tcPr>
          <w:p w14:paraId="08DC7499" w14:textId="0D3069F1" w:rsidR="00501F37" w:rsidRDefault="00501F37"/>
        </w:tc>
      </w:tr>
      <w:tr w:rsidR="00501F37" w14:paraId="5E4A80CD" w14:textId="77777777" w:rsidTr="00501F37">
        <w:tc>
          <w:tcPr>
            <w:tcW w:w="1515" w:type="dxa"/>
          </w:tcPr>
          <w:p w14:paraId="09AA68DE" w14:textId="6985D0E8" w:rsidR="00501F37" w:rsidRDefault="00501F37">
            <w:r>
              <w:t xml:space="preserve">le </w:t>
            </w:r>
            <w:proofErr w:type="spellStart"/>
            <w:r>
              <w:t>copin</w:t>
            </w:r>
            <w:proofErr w:type="spellEnd"/>
            <w:r>
              <w:t>/</w:t>
            </w:r>
          </w:p>
          <w:p w14:paraId="47430F53" w14:textId="4DAC4054" w:rsidR="00501F37" w:rsidRDefault="00501F37">
            <w:r>
              <w:t xml:space="preserve">la </w:t>
            </w:r>
            <w:proofErr w:type="spellStart"/>
            <w:r>
              <w:t>copine</w:t>
            </w:r>
            <w:proofErr w:type="spellEnd"/>
          </w:p>
        </w:tc>
        <w:tc>
          <w:tcPr>
            <w:tcW w:w="1860" w:type="dxa"/>
          </w:tcPr>
          <w:p w14:paraId="5CF796AA" w14:textId="533CDF14" w:rsidR="00501F37" w:rsidRDefault="00501F37"/>
        </w:tc>
        <w:tc>
          <w:tcPr>
            <w:tcW w:w="1978" w:type="dxa"/>
          </w:tcPr>
          <w:p w14:paraId="2CD38D47" w14:textId="77777777" w:rsidR="00501F37" w:rsidRDefault="00501F37"/>
        </w:tc>
        <w:tc>
          <w:tcPr>
            <w:tcW w:w="4495" w:type="dxa"/>
          </w:tcPr>
          <w:p w14:paraId="215BEAC6" w14:textId="29BC0333" w:rsidR="00501F37" w:rsidRDefault="00501F37"/>
        </w:tc>
      </w:tr>
    </w:tbl>
    <w:p w14:paraId="34D700AF" w14:textId="22123864" w:rsidR="00F31426" w:rsidRDefault="00F31426"/>
    <w:sectPr w:rsidR="00F31426" w:rsidSect="00041FF3">
      <w:footerReference w:type="default" r:id="rId9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01101" w14:textId="77777777" w:rsidR="00C40659" w:rsidRDefault="00C40659" w:rsidP="00C40659">
      <w:r>
        <w:separator/>
      </w:r>
    </w:p>
  </w:endnote>
  <w:endnote w:type="continuationSeparator" w:id="0">
    <w:p w14:paraId="590B90D2" w14:textId="77777777" w:rsidR="00C40659" w:rsidRDefault="00C40659" w:rsidP="00C4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F205C" w14:textId="05CFAE68" w:rsidR="00C40659" w:rsidRPr="00C40659" w:rsidRDefault="00C40659">
    <w:pPr>
      <w:pStyle w:val="Fuzeile"/>
      <w:rPr>
        <w:color w:val="7F7F7F" w:themeColor="text1" w:themeTint="80"/>
        <w:sz w:val="18"/>
        <w:szCs w:val="18"/>
        <w:lang w:val="de-CH"/>
      </w:rPr>
    </w:pPr>
    <w:r w:rsidRPr="00C40659">
      <w:rPr>
        <w:color w:val="7F7F7F" w:themeColor="text1" w:themeTint="80"/>
        <w:sz w:val="18"/>
        <w:szCs w:val="18"/>
        <w:lang w:val="de-CH"/>
      </w:rPr>
      <w:t>Aus der Praxis – für die Praxis</w:t>
    </w:r>
    <w:r w:rsidRPr="00C40659">
      <w:rPr>
        <w:color w:val="7F7F7F" w:themeColor="text1" w:themeTint="80"/>
        <w:sz w:val="18"/>
        <w:szCs w:val="18"/>
        <w:lang w:val="de-CH"/>
      </w:rPr>
      <w:tab/>
    </w:r>
    <w:r w:rsidRPr="00C40659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D0596" w14:textId="77777777" w:rsidR="00C40659" w:rsidRDefault="00C40659" w:rsidP="00C40659">
      <w:r>
        <w:separator/>
      </w:r>
    </w:p>
  </w:footnote>
  <w:footnote w:type="continuationSeparator" w:id="0">
    <w:p w14:paraId="416330FD" w14:textId="77777777" w:rsidR="00C40659" w:rsidRDefault="00C40659" w:rsidP="00C40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AA4"/>
    <w:rsid w:val="00041FF3"/>
    <w:rsid w:val="00472784"/>
    <w:rsid w:val="004E1AA4"/>
    <w:rsid w:val="00501F37"/>
    <w:rsid w:val="00800B2C"/>
    <w:rsid w:val="008275AE"/>
    <w:rsid w:val="00827F54"/>
    <w:rsid w:val="00B90EA5"/>
    <w:rsid w:val="00C40659"/>
    <w:rsid w:val="00DD4332"/>
    <w:rsid w:val="00F3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D49EFF"/>
  <w14:defaultImageDpi w14:val="300"/>
  <w15:docId w15:val="{6F36849E-D013-4CEB-8F18-DD11C279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F5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F54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406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0659"/>
  </w:style>
  <w:style w:type="paragraph" w:styleId="Fuzeile">
    <w:name w:val="footer"/>
    <w:basedOn w:val="Standard"/>
    <w:link w:val="FuzeileZchn"/>
    <w:uiPriority w:val="99"/>
    <w:unhideWhenUsed/>
    <w:rsid w:val="00C406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0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10B232-0691-4F52-8BB1-B0DBDBF98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8A5D50-4BD9-49DC-B4C2-98A7B7B127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3.xml><?xml version="1.0" encoding="utf-8"?>
<ds:datastoreItem xmlns:ds="http://schemas.openxmlformats.org/officeDocument/2006/customXml" ds:itemID="{35022D6F-DE46-4E7C-906B-6B299211C3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DocSecurity>0</DocSecurity>
  <Lines>2</Lines>
  <Paragraphs>1</Paragraphs>
  <ScaleCrop>false</ScaleCrop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2016-01-21T16:31:00Z</cp:lastPrinted>
  <dcterms:created xsi:type="dcterms:W3CDTF">2014-09-15T15:29:00Z</dcterms:created>
  <dcterms:modified xsi:type="dcterms:W3CDTF">2025-03-05T10:04:00Z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